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094DA" w14:textId="417E078B" w:rsidR="001D29DF" w:rsidRPr="001D29DF" w:rsidRDefault="001D29DF" w:rsidP="001D29DF">
      <w:pPr>
        <w:jc w:val="center"/>
        <w:rPr>
          <w:b/>
          <w:bCs/>
        </w:rPr>
      </w:pPr>
      <w:r w:rsidRPr="001D29DF">
        <w:rPr>
          <w:b/>
          <w:bCs/>
        </w:rPr>
        <w:t>Adding a Coordinated Entry Referral to Housing Program Event</w:t>
      </w:r>
    </w:p>
    <w:tbl>
      <w:tblPr>
        <w:tblW w:w="10176" w:type="dxa"/>
        <w:tblInd w:w="-4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6"/>
      </w:tblGrid>
      <w:tr w:rsidR="001D29DF" w14:paraId="07FE4040" w14:textId="77777777" w:rsidTr="001D29DF">
        <w:trPr>
          <w:trHeight w:val="11224"/>
        </w:trPr>
        <w:tc>
          <w:tcPr>
            <w:tcW w:w="101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C69946" w14:textId="77777777" w:rsidR="001D29DF" w:rsidRDefault="001D29DF">
            <w:pPr>
              <w:pStyle w:val="TableParagraph"/>
              <w:spacing w:before="3"/>
              <w:ind w:left="111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Coordinated</w:t>
            </w:r>
            <w:r>
              <w:rPr>
                <w:b/>
                <w:spacing w:val="-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Entry</w:t>
            </w:r>
            <w:r>
              <w:rPr>
                <w:b/>
                <w:spacing w:val="-6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Event(s)</w:t>
            </w:r>
          </w:p>
          <w:p w14:paraId="5FF30512" w14:textId="77777777" w:rsidR="001D29DF" w:rsidRDefault="001D29DF">
            <w:pPr>
              <w:pStyle w:val="TableParagraph"/>
              <w:tabs>
                <w:tab w:val="left" w:pos="1952"/>
                <w:tab w:val="left" w:pos="2236"/>
                <w:tab w:val="left" w:pos="3135"/>
                <w:tab w:val="left" w:pos="3419"/>
                <w:tab w:val="left" w:pos="5399"/>
              </w:tabs>
              <w:spacing w:before="9" w:line="480" w:lineRule="atLeast"/>
              <w:ind w:left="112" w:right="476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Start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Date: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Event: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 xml:space="preserve"> Event:</w:t>
            </w:r>
          </w:p>
          <w:p w14:paraId="09165A16" w14:textId="77777777" w:rsidR="001D29DF" w:rsidRDefault="001D29DF">
            <w:pPr>
              <w:pStyle w:val="TableParagraph"/>
              <w:spacing w:before="16" w:line="244" w:lineRule="exact"/>
              <w:ind w:left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Access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Events:</w:t>
            </w:r>
          </w:p>
          <w:p w14:paraId="398AA99A" w14:textId="3C2C1784" w:rsidR="001D29DF" w:rsidRDefault="001D29DF" w:rsidP="001D29D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_______</w:t>
            </w:r>
            <w:r>
              <w:rPr>
                <w:sz w:val="20"/>
              </w:rPr>
              <w:t>Referral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Prevention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Assistance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</w:p>
          <w:p w14:paraId="335C912C" w14:textId="5461AE9A" w:rsidR="001D29DF" w:rsidRDefault="001D29DF" w:rsidP="001D29DF">
            <w:pPr>
              <w:pStyle w:val="TableParagraph"/>
              <w:ind w:right="3522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</w:rPr>
              <w:t>______Problem Solving/Diversion/Rapid Resolution intervention or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service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pacing w:val="-43"/>
                <w:sz w:val="20"/>
              </w:rPr>
              <w:t xml:space="preserve">        </w:t>
            </w: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 xml:space="preserve">  __</w:t>
            </w:r>
            <w:r>
              <w:rPr>
                <w:sz w:val="20"/>
              </w:rPr>
              <w:t>_____Referral to scheduled Coordinated Entry Crisis Needs</w:t>
            </w:r>
            <w:r>
              <w:rPr>
                <w:sz w:val="20"/>
              </w:rPr>
              <w:t xml:space="preserve"> A</w:t>
            </w:r>
            <w:r>
              <w:rPr>
                <w:sz w:val="20"/>
              </w:rPr>
              <w:t>ssessment</w:t>
            </w:r>
          </w:p>
          <w:p w14:paraId="179947D9" w14:textId="65C7A621" w:rsidR="001D29DF" w:rsidRDefault="001D29DF" w:rsidP="001D29DF">
            <w:pPr>
              <w:pStyle w:val="TableParagraph"/>
              <w:ind w:right="3522"/>
              <w:rPr>
                <w:sz w:val="20"/>
              </w:rPr>
            </w:pPr>
            <w:r>
              <w:rPr>
                <w:sz w:val="20"/>
              </w:rPr>
              <w:t>_</w:t>
            </w:r>
            <w:r>
              <w:rPr>
                <w:sz w:val="20"/>
              </w:rPr>
              <w:t>______Referral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scheduled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Coordinated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Entry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Needs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</w:p>
          <w:p w14:paraId="6E660D92" w14:textId="77777777" w:rsidR="001D29DF" w:rsidRDefault="001D29DF">
            <w:pPr>
              <w:pStyle w:val="TableParagraph"/>
              <w:spacing w:before="11"/>
              <w:rPr>
                <w:b/>
                <w:i/>
                <w:sz w:val="19"/>
              </w:rPr>
            </w:pPr>
          </w:p>
          <w:p w14:paraId="5C238DA7" w14:textId="77777777" w:rsidR="001D29DF" w:rsidRDefault="001D29DF">
            <w:pPr>
              <w:pStyle w:val="TableParagraph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Referral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Events:</w:t>
            </w:r>
          </w:p>
          <w:p w14:paraId="5AFE23FF" w14:textId="1741FCFF" w:rsidR="001D29DF" w:rsidRDefault="001D29DF" w:rsidP="001D29DF">
            <w:pPr>
              <w:pStyle w:val="TableParagraph"/>
              <w:spacing w:before="1"/>
              <w:ind w:right="4288"/>
              <w:rPr>
                <w:sz w:val="20"/>
              </w:rPr>
            </w:pPr>
            <w:r>
              <w:rPr>
                <w:sz w:val="20"/>
              </w:rPr>
              <w:t>_______</w:t>
            </w:r>
            <w:r>
              <w:rPr>
                <w:spacing w:val="-1"/>
                <w:sz w:val="20"/>
              </w:rPr>
              <w:t>Referral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post-placement/follow-up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case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management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_______Referral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Street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Outreach 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62B7CFCA" w14:textId="599391D6" w:rsidR="001D29DF" w:rsidRDefault="001D29DF" w:rsidP="001D29DF">
            <w:pPr>
              <w:pStyle w:val="TableParagraph"/>
              <w:spacing w:line="238" w:lineRule="exact"/>
              <w:rPr>
                <w:sz w:val="20"/>
              </w:rPr>
            </w:pPr>
            <w:r>
              <w:rPr>
                <w:sz w:val="20"/>
              </w:rPr>
              <w:t>_______Referral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Navigation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</w:p>
          <w:p w14:paraId="40AB76A3" w14:textId="44881D31" w:rsidR="001D29DF" w:rsidRDefault="001D29DF" w:rsidP="001D29DF">
            <w:pPr>
              <w:pStyle w:val="TableParagraph"/>
              <w:spacing w:line="235" w:lineRule="auto"/>
              <w:ind w:right="3200"/>
              <w:rPr>
                <w:sz w:val="20"/>
              </w:rPr>
            </w:pPr>
            <w:r>
              <w:rPr>
                <w:sz w:val="20"/>
              </w:rPr>
              <w:t>_______Referral to Non-continuum services: Ineligible for continuum services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_______Referral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Non-continuum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services: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availability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continuum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services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_______Referral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Emergency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Shelter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</w:p>
          <w:p w14:paraId="0CF32788" w14:textId="183FDA3B" w:rsidR="001D29DF" w:rsidRDefault="001D29DF" w:rsidP="001D29DF">
            <w:pPr>
              <w:pStyle w:val="TableParagraph"/>
              <w:ind w:right="4790"/>
              <w:rPr>
                <w:sz w:val="20"/>
              </w:rPr>
            </w:pPr>
            <w:r>
              <w:rPr>
                <w:sz w:val="20"/>
              </w:rPr>
              <w:t>_______Referral to Transitional Housing bed/unit opening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_______Referral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Joint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TH-RRH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project/unit/resource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_______Referral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RRH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</w:p>
          <w:p w14:paraId="6740377D" w14:textId="64A3BE55" w:rsidR="001D29DF" w:rsidRDefault="001D29DF" w:rsidP="001D29DF">
            <w:pPr>
              <w:pStyle w:val="TableParagraph"/>
              <w:spacing w:line="243" w:lineRule="exact"/>
              <w:rPr>
                <w:sz w:val="20"/>
              </w:rPr>
            </w:pPr>
            <w:r>
              <w:rPr>
                <w:sz w:val="20"/>
              </w:rPr>
              <w:t>_______Referral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PSH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project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resource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</w:p>
          <w:p w14:paraId="259DA143" w14:textId="78C9A5DB" w:rsidR="001D29DF" w:rsidRDefault="001D29DF" w:rsidP="001D29DF">
            <w:pPr>
              <w:pStyle w:val="TableParagraph"/>
              <w:spacing w:line="244" w:lineRule="exact"/>
              <w:rPr>
                <w:sz w:val="20"/>
              </w:rPr>
            </w:pPr>
            <w:r>
              <w:rPr>
                <w:sz w:val="20"/>
              </w:rPr>
              <w:t>_______Referral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PH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project/unit/resource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opening</w:t>
            </w:r>
          </w:p>
          <w:p w14:paraId="2B403B91" w14:textId="17AAE802" w:rsidR="001D29DF" w:rsidRDefault="001D29DF" w:rsidP="001D29DF">
            <w:pPr>
              <w:pStyle w:val="TableParagraph"/>
              <w:ind w:right="4277"/>
              <w:rPr>
                <w:sz w:val="20"/>
              </w:rPr>
            </w:pPr>
            <w:r>
              <w:rPr>
                <w:sz w:val="20"/>
              </w:rPr>
              <w:t>_______Referral to emergency assistance/flex fund/furniture assistance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_______Referral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Emergency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 Voucher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(EHV)</w:t>
            </w:r>
          </w:p>
          <w:p w14:paraId="5A39F44E" w14:textId="12934402" w:rsidR="001D29DF" w:rsidRDefault="001D29DF" w:rsidP="001D29D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_______Referral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Housing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Stability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Voucher</w:t>
            </w:r>
          </w:p>
          <w:p w14:paraId="7C5E2AE0" w14:textId="77777777" w:rsidR="001D29DF" w:rsidRDefault="001D29DF">
            <w:pPr>
              <w:pStyle w:val="TableParagraph"/>
              <w:spacing w:before="9"/>
              <w:rPr>
                <w:b/>
                <w:i/>
                <w:sz w:val="19"/>
              </w:rPr>
            </w:pPr>
          </w:p>
          <w:p w14:paraId="439FCBB6" w14:textId="77777777" w:rsidR="001D29DF" w:rsidRDefault="001D29DF">
            <w:pPr>
              <w:pStyle w:val="TableParagraph"/>
              <w:ind w:left="81" w:right="2165"/>
              <w:rPr>
                <w:b/>
                <w:sz w:val="20"/>
              </w:rPr>
            </w:pPr>
            <w:r>
              <w:rPr>
                <w:b/>
                <w:sz w:val="20"/>
              </w:rPr>
              <w:t>If Event was ‘Problem Solving/Diversion/Rapid Resolution intervention or service result’: Client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housed/rehoused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safe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alternative?</w:t>
            </w:r>
          </w:p>
          <w:p w14:paraId="6456D42A" w14:textId="77777777" w:rsidR="001D29DF" w:rsidRDefault="001D29DF">
            <w:pPr>
              <w:pStyle w:val="TableParagraph"/>
              <w:tabs>
                <w:tab w:val="left" w:pos="679"/>
                <w:tab w:val="left" w:pos="1453"/>
                <w:tab w:val="left" w:pos="2050"/>
              </w:tabs>
              <w:spacing w:before="1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  <w:p w14:paraId="7216414C" w14:textId="77777777" w:rsidR="001D29DF" w:rsidRDefault="001D29DF">
            <w:pPr>
              <w:pStyle w:val="TableParagraph"/>
              <w:spacing w:before="6"/>
              <w:rPr>
                <w:b/>
                <w:i/>
                <w:sz w:val="20"/>
              </w:rPr>
            </w:pPr>
          </w:p>
          <w:p w14:paraId="5AD3EBFB" w14:textId="77777777" w:rsidR="001D29DF" w:rsidRDefault="001D29DF">
            <w:pPr>
              <w:pStyle w:val="TableParagraph"/>
              <w:spacing w:line="244" w:lineRule="exact"/>
              <w:ind w:left="81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‘Referral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post-placement/follow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up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case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management”: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Enrolled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Aftercare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Project?</w:t>
            </w:r>
          </w:p>
          <w:p w14:paraId="0F10E144" w14:textId="77777777" w:rsidR="001D29DF" w:rsidRDefault="001D29DF">
            <w:pPr>
              <w:pStyle w:val="TableParagraph"/>
              <w:tabs>
                <w:tab w:val="left" w:pos="679"/>
                <w:tab w:val="left" w:pos="1454"/>
                <w:tab w:val="left" w:pos="2050"/>
              </w:tabs>
              <w:spacing w:line="244" w:lineRule="exact"/>
              <w:ind w:left="82"/>
              <w:jc w:val="both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Yes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No</w:t>
            </w:r>
          </w:p>
          <w:p w14:paraId="159EA275" w14:textId="77777777" w:rsidR="001D29DF" w:rsidRDefault="001D29DF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14:paraId="01CB1130" w14:textId="77777777" w:rsidR="001D29DF" w:rsidRDefault="001D29DF">
            <w:pPr>
              <w:pStyle w:val="TableParagraph"/>
              <w:ind w:left="81"/>
              <w:rPr>
                <w:sz w:val="20"/>
              </w:rPr>
            </w:pPr>
            <w:r>
              <w:rPr>
                <w:b/>
                <w:sz w:val="20"/>
              </w:rPr>
              <w:t>If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Event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answer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was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‘Referral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an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Joint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TH-RRH,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RRH,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PSH,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PH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opening’,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what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location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Crisis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Housing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Permanent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Housing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Referral</w:t>
            </w:r>
            <w:r>
              <w:rPr>
                <w:sz w:val="20"/>
              </w:rPr>
              <w:t>):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(agency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name)</w:t>
            </w:r>
          </w:p>
          <w:p w14:paraId="665F1821" w14:textId="77777777" w:rsidR="001D29DF" w:rsidRDefault="001D29DF">
            <w:pPr>
              <w:pStyle w:val="TableParagraph"/>
              <w:spacing w:before="5"/>
              <w:rPr>
                <w:b/>
                <w:i/>
                <w:sz w:val="18"/>
              </w:rPr>
            </w:pPr>
          </w:p>
          <w:p w14:paraId="692DA4F2" w14:textId="57D85F4F" w:rsidR="001D29DF" w:rsidRDefault="001D29DF">
            <w:pPr>
              <w:pStyle w:val="TableParagraph"/>
              <w:spacing w:line="20" w:lineRule="exact"/>
              <w:ind w:left="88"/>
              <w:rPr>
                <w:sz w:val="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33072AC" wp14:editId="56495F43">
                      <wp:extent cx="3418840" cy="8255"/>
                      <wp:effectExtent l="0" t="0" r="635" b="127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418840" cy="8255"/>
                                <a:chOff x="0" y="0"/>
                                <a:chExt cx="5384" cy="13"/>
                              </a:xfrm>
                            </wpg:grpSpPr>
                            <wps:wsp>
                              <wps:cNvPr id="6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53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4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579C2" id="Group 5" o:spid="_x0000_s1026" style="width:269.2pt;height:.65pt;mso-position-horizontal-relative:char;mso-position-vertical-relative:line" coordsize="5384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">
                      <v:line id="Line 7" o:spid="_x0000_s1027" style="position:absolute;visibility:visible;mso-wrap-style:square" from="0,6" to="5384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" strokeweight=".22894mm"/>
                      <w10:anchorlock/>
                    </v:group>
                  </w:pict>
                </mc:Fallback>
              </mc:AlternateContent>
            </w:r>
          </w:p>
          <w:p w14:paraId="171DCB88" w14:textId="77777777" w:rsidR="001D29DF" w:rsidRDefault="001D29DF">
            <w:pPr>
              <w:pStyle w:val="TableParagraph"/>
              <w:spacing w:before="3"/>
              <w:rPr>
                <w:b/>
                <w:i/>
                <w:sz w:val="20"/>
              </w:rPr>
            </w:pPr>
          </w:p>
          <w:p w14:paraId="6D15DE4B" w14:textId="77777777" w:rsidR="001D29DF" w:rsidRDefault="001D29DF">
            <w:pPr>
              <w:pStyle w:val="TableParagraph"/>
              <w:spacing w:line="244" w:lineRule="exact"/>
              <w:ind w:left="81"/>
              <w:rPr>
                <w:b/>
                <w:sz w:val="20"/>
              </w:rPr>
            </w:pPr>
            <w:r>
              <w:rPr>
                <w:b/>
                <w:sz w:val="20"/>
              </w:rPr>
              <w:t>Referral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Result:</w:t>
            </w:r>
          </w:p>
          <w:p w14:paraId="7AFDE4CB" w14:textId="77777777" w:rsidR="001D29DF" w:rsidRDefault="001D29DF">
            <w:pPr>
              <w:pStyle w:val="TableParagraph"/>
              <w:tabs>
                <w:tab w:val="left" w:pos="724"/>
              </w:tabs>
              <w:spacing w:line="244" w:lineRule="exact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Successful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referral: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accepted</w:t>
            </w:r>
          </w:p>
          <w:p w14:paraId="793F4231" w14:textId="77777777" w:rsidR="001D29DF" w:rsidRDefault="001D29DF">
            <w:pPr>
              <w:pStyle w:val="TableParagraph"/>
              <w:tabs>
                <w:tab w:val="left" w:pos="724"/>
              </w:tabs>
              <w:spacing w:line="244" w:lineRule="exact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Unsuccessful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referral: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client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</w:p>
          <w:p w14:paraId="0ADB5B26" w14:textId="77777777" w:rsidR="001D29DF" w:rsidRDefault="001D29DF">
            <w:pPr>
              <w:pStyle w:val="TableParagraph"/>
              <w:tabs>
                <w:tab w:val="left" w:pos="724"/>
              </w:tabs>
              <w:spacing w:before="1"/>
              <w:ind w:left="8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-1"/>
                <w:sz w:val="20"/>
              </w:rPr>
              <w:t>Unsuccessful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referral: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provider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rejected</w:t>
            </w:r>
          </w:p>
          <w:p w14:paraId="1C447256" w14:textId="77777777" w:rsidR="001D29DF" w:rsidRDefault="001D29DF">
            <w:pPr>
              <w:pStyle w:val="TableParagraph"/>
              <w:rPr>
                <w:b/>
                <w:i/>
                <w:sz w:val="20"/>
              </w:rPr>
            </w:pPr>
          </w:p>
          <w:p w14:paraId="08E30332" w14:textId="77777777" w:rsidR="001D29DF" w:rsidRDefault="001D29DF">
            <w:pPr>
              <w:pStyle w:val="TableParagraph"/>
              <w:tabs>
                <w:tab w:val="left" w:pos="2165"/>
                <w:tab w:val="left" w:pos="2885"/>
              </w:tabs>
              <w:spacing w:line="229" w:lineRule="exact"/>
              <w:ind w:left="111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Result:</w:t>
            </w:r>
            <w:r>
              <w:rPr>
                <w:b/>
                <w:spacing w:val="62"/>
                <w:sz w:val="20"/>
              </w:rPr>
              <w:t xml:space="preserve"> </w:t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/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 w14:paraId="1AF430CC" w14:textId="77777777" w:rsidR="001D29DF" w:rsidRDefault="001D29DF"/>
    <w:sectPr w:rsidR="001D2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9DF"/>
    <w:rsid w:val="001D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8BD72"/>
  <w15:chartTrackingRefBased/>
  <w15:docId w15:val="{8495A3A3-4B52-41FD-BDB7-07D3D2677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D29D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0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Kramer</dc:creator>
  <cp:keywords/>
  <dc:description/>
  <cp:lastModifiedBy>Cassandra Kramer</cp:lastModifiedBy>
  <cp:revision>1</cp:revision>
  <dcterms:created xsi:type="dcterms:W3CDTF">2022-11-14T20:42:00Z</dcterms:created>
  <dcterms:modified xsi:type="dcterms:W3CDTF">2022-11-14T20:47:00Z</dcterms:modified>
</cp:coreProperties>
</file>